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6BD" w:rsidRDefault="00F746BD">
      <w:pPr>
        <w:spacing w:after="0" w:line="2" w:lineRule="auto"/>
      </w:pPr>
    </w:p>
    <w:p w:rsidR="00F746BD" w:rsidRDefault="00183E36">
      <w:pPr>
        <w:pStyle w:val="ESTILOPORTADA"/>
        <w:spacing w:before="8504"/>
        <w:jc w:val="right"/>
      </w:pPr>
      <w:r>
        <w:t>A</w:t>
      </w:r>
      <w:r w:rsidR="00132BEC">
        <w:t>6</w:t>
      </w:r>
      <w:r w:rsidR="00CE49FD">
        <w:t>.</w:t>
      </w:r>
      <w:r w:rsidR="00391C2D">
        <w:t xml:space="preserve"> </w:t>
      </w:r>
      <w:r w:rsidR="00132BEC">
        <w:t>PROYECTO DE LAS INSTALACIONES</w:t>
      </w:r>
    </w:p>
    <w:p w:rsidR="00F746BD" w:rsidRDefault="00F746BD">
      <w:pPr>
        <w:spacing w:after="0" w:line="2" w:lineRule="auto"/>
        <w:sectPr w:rsidR="00F746BD" w:rsidSect="0000447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07" w:right="1701" w:bottom="907" w:left="907" w:header="907" w:footer="907" w:gutter="284"/>
          <w:pgNumType w:start="1"/>
          <w:cols w:space="708"/>
          <w:docGrid w:linePitch="360"/>
        </w:sectPr>
      </w:pPr>
    </w:p>
    <w:tbl>
      <w:tblPr>
        <w:tblW w:w="8635" w:type="dxa"/>
        <w:tblInd w:w="734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0"/>
        <w:gridCol w:w="549"/>
        <w:gridCol w:w="549"/>
        <w:gridCol w:w="6539"/>
        <w:gridCol w:w="418"/>
      </w:tblGrid>
      <w:tr w:rsidR="0059716B" w:rsidTr="00805A36">
        <w:trPr>
          <w:cantSplit/>
          <w:trHeight w:val="364"/>
        </w:trPr>
        <w:tc>
          <w:tcPr>
            <w:tcW w:w="8635" w:type="dxa"/>
            <w:gridSpan w:val="5"/>
            <w:shd w:val="clear" w:color="auto" w:fill="A6A6A6" w:themeFill="background1" w:themeFillShade="A6"/>
            <w:noWrap/>
          </w:tcPr>
          <w:p w:rsidR="0059716B" w:rsidRDefault="0059716B" w:rsidP="00DA52E6">
            <w:pPr>
              <w:spacing w:after="120" w:line="240" w:lineRule="auto"/>
              <w:jc w:val="center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lastRenderedPageBreak/>
              <w:t>ÍNDICE</w:t>
            </w:r>
          </w:p>
        </w:tc>
      </w:tr>
      <w:tr w:rsidR="0059716B" w:rsidTr="00805A36">
        <w:trPr>
          <w:cantSplit/>
          <w:trHeight w:val="226"/>
        </w:trPr>
        <w:tc>
          <w:tcPr>
            <w:tcW w:w="580" w:type="dxa"/>
            <w:noWrap/>
            <w:vAlign w:val="center"/>
          </w:tcPr>
          <w:p w:rsidR="0059716B" w:rsidRDefault="0059716B" w:rsidP="00DA52E6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</w:p>
        </w:tc>
        <w:tc>
          <w:tcPr>
            <w:tcW w:w="549" w:type="dxa"/>
            <w:noWrap/>
            <w:vAlign w:val="center"/>
          </w:tcPr>
          <w:p w:rsidR="0059716B" w:rsidRDefault="0059716B" w:rsidP="00DA52E6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</w:p>
        </w:tc>
        <w:tc>
          <w:tcPr>
            <w:tcW w:w="549" w:type="dxa"/>
            <w:noWrap/>
            <w:vAlign w:val="center"/>
          </w:tcPr>
          <w:p w:rsidR="0059716B" w:rsidRDefault="0059716B" w:rsidP="00DA52E6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</w:p>
        </w:tc>
        <w:tc>
          <w:tcPr>
            <w:tcW w:w="653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59716B" w:rsidTr="00805A36">
        <w:trPr>
          <w:cantSplit/>
          <w:trHeight w:val="242"/>
        </w:trPr>
        <w:tc>
          <w:tcPr>
            <w:tcW w:w="8217" w:type="dxa"/>
            <w:gridSpan w:val="4"/>
            <w:noWrap/>
            <w:vAlign w:val="center"/>
          </w:tcPr>
          <w:p w:rsidR="0059716B" w:rsidRDefault="0059716B" w:rsidP="00DA52E6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59716B" w:rsidTr="00805A36">
        <w:trPr>
          <w:cantSplit/>
          <w:trHeight w:val="226"/>
        </w:trPr>
        <w:tc>
          <w:tcPr>
            <w:tcW w:w="580" w:type="dxa"/>
            <w:noWrap/>
          </w:tcPr>
          <w:p w:rsidR="0059716B" w:rsidRDefault="0059716B" w:rsidP="00DA52E6">
            <w:pPr>
              <w:pStyle w:val="INDCAP1"/>
              <w:jc w:val="right"/>
            </w:pPr>
          </w:p>
        </w:tc>
        <w:tc>
          <w:tcPr>
            <w:tcW w:w="7637" w:type="dxa"/>
            <w:gridSpan w:val="3"/>
          </w:tcPr>
          <w:p w:rsidR="0059716B" w:rsidRDefault="00896583" w:rsidP="00DA52E6">
            <w:pPr>
              <w:pStyle w:val="INDCAP1"/>
            </w:pPr>
            <w:r>
              <w:t>INSTALACIÓN ELÉCTRICA DE BAJA TENSIÓN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59716B" w:rsidTr="00805A36">
        <w:trPr>
          <w:cantSplit/>
          <w:trHeight w:val="226"/>
        </w:trPr>
        <w:tc>
          <w:tcPr>
            <w:tcW w:w="580" w:type="dxa"/>
            <w:noWrap/>
          </w:tcPr>
          <w:p w:rsidR="0059716B" w:rsidRDefault="0059716B" w:rsidP="00DA52E6">
            <w:pPr>
              <w:pStyle w:val="INDCAP1"/>
              <w:jc w:val="right"/>
            </w:pPr>
          </w:p>
        </w:tc>
        <w:tc>
          <w:tcPr>
            <w:tcW w:w="7637" w:type="dxa"/>
            <w:gridSpan w:val="3"/>
          </w:tcPr>
          <w:p w:rsidR="0059716B" w:rsidRPr="009F1472" w:rsidRDefault="00896583" w:rsidP="00DA52E6">
            <w:pPr>
              <w:pStyle w:val="INDCAP1"/>
            </w:pPr>
            <w:r>
              <w:t>INSTALACIÓN ILUMINACIÓN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59716B" w:rsidTr="00805A36">
        <w:trPr>
          <w:cantSplit/>
          <w:trHeight w:val="242"/>
        </w:trPr>
        <w:tc>
          <w:tcPr>
            <w:tcW w:w="580" w:type="dxa"/>
            <w:noWrap/>
          </w:tcPr>
          <w:p w:rsidR="0059716B" w:rsidRDefault="0059716B" w:rsidP="00DA52E6">
            <w:pPr>
              <w:pStyle w:val="INDCAP1"/>
              <w:jc w:val="right"/>
            </w:pPr>
          </w:p>
        </w:tc>
        <w:tc>
          <w:tcPr>
            <w:tcW w:w="7637" w:type="dxa"/>
            <w:gridSpan w:val="3"/>
          </w:tcPr>
          <w:p w:rsidR="0059716B" w:rsidRPr="00906268" w:rsidRDefault="00896583" w:rsidP="00896583">
            <w:pPr>
              <w:pStyle w:val="INDCAP1"/>
            </w:pPr>
            <w:r>
              <w:rPr>
                <w:rFonts w:cs="Arial"/>
              </w:rPr>
              <w:t>INSTALACIÓN FONTANERIA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B25DD1" w:rsidTr="00805A36">
        <w:trPr>
          <w:cantSplit/>
          <w:trHeight w:val="226"/>
        </w:trPr>
        <w:tc>
          <w:tcPr>
            <w:tcW w:w="580" w:type="dxa"/>
            <w:noWrap/>
          </w:tcPr>
          <w:p w:rsidR="00B25DD1" w:rsidRDefault="00B25DD1" w:rsidP="00DC1A00">
            <w:pPr>
              <w:pStyle w:val="INDCAP1"/>
              <w:jc w:val="right"/>
            </w:pPr>
          </w:p>
        </w:tc>
        <w:tc>
          <w:tcPr>
            <w:tcW w:w="7637" w:type="dxa"/>
            <w:gridSpan w:val="3"/>
          </w:tcPr>
          <w:p w:rsidR="00B25DD1" w:rsidRDefault="00896583" w:rsidP="00896583">
            <w:pPr>
              <w:pStyle w:val="INDCAP1"/>
              <w:rPr>
                <w:rFonts w:cs="Arial"/>
              </w:rPr>
            </w:pPr>
            <w:r>
              <w:rPr>
                <w:rFonts w:cs="Arial"/>
              </w:rPr>
              <w:t>INSTALACIÓN SANEAMIENTO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25DD1" w:rsidRDefault="00B25DD1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5447E8" w:rsidTr="00805A36">
        <w:trPr>
          <w:cantSplit/>
          <w:trHeight w:val="242"/>
        </w:trPr>
        <w:tc>
          <w:tcPr>
            <w:tcW w:w="580" w:type="dxa"/>
            <w:noWrap/>
          </w:tcPr>
          <w:p w:rsidR="005447E8" w:rsidRDefault="005447E8" w:rsidP="00DC1A00">
            <w:pPr>
              <w:pStyle w:val="INDCAP1"/>
              <w:jc w:val="center"/>
            </w:pPr>
          </w:p>
        </w:tc>
        <w:tc>
          <w:tcPr>
            <w:tcW w:w="7637" w:type="dxa"/>
            <w:gridSpan w:val="3"/>
          </w:tcPr>
          <w:p w:rsidR="005447E8" w:rsidRPr="00B25DD1" w:rsidRDefault="00896583" w:rsidP="00896583">
            <w:pPr>
              <w:pStyle w:val="INDCAP1"/>
              <w:rPr>
                <w:rFonts w:cs="Arial"/>
              </w:rPr>
            </w:pPr>
            <w:r>
              <w:rPr>
                <w:rFonts w:cs="Arial"/>
              </w:rPr>
              <w:t>INSTALACIÓN CLIMATIZACIÓN Y VENTILACIÓN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47E8" w:rsidRDefault="005447E8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896583" w:rsidTr="00805A36">
        <w:trPr>
          <w:cantSplit/>
          <w:trHeight w:val="242"/>
        </w:trPr>
        <w:tc>
          <w:tcPr>
            <w:tcW w:w="580" w:type="dxa"/>
            <w:noWrap/>
          </w:tcPr>
          <w:p w:rsidR="00896583" w:rsidRDefault="00896583" w:rsidP="00DC1A00">
            <w:pPr>
              <w:pStyle w:val="INDCAP1"/>
              <w:jc w:val="center"/>
            </w:pPr>
          </w:p>
        </w:tc>
        <w:tc>
          <w:tcPr>
            <w:tcW w:w="7637" w:type="dxa"/>
            <w:gridSpan w:val="3"/>
          </w:tcPr>
          <w:p w:rsidR="00896583" w:rsidRPr="00B25DD1" w:rsidRDefault="00896583" w:rsidP="009F3228">
            <w:pPr>
              <w:pStyle w:val="INDCAP1"/>
              <w:rPr>
                <w:rFonts w:cs="Arial"/>
              </w:rPr>
            </w:pPr>
            <w:r>
              <w:rPr>
                <w:rFonts w:cs="Arial"/>
              </w:rPr>
              <w:t>INSTALACIÓN VOZ Y DATOS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96583" w:rsidRDefault="00896583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896583" w:rsidTr="00805A36">
        <w:trPr>
          <w:cantSplit/>
          <w:trHeight w:val="242"/>
        </w:trPr>
        <w:tc>
          <w:tcPr>
            <w:tcW w:w="580" w:type="dxa"/>
            <w:noWrap/>
          </w:tcPr>
          <w:p w:rsidR="00896583" w:rsidRDefault="00896583" w:rsidP="00DC1A00">
            <w:pPr>
              <w:pStyle w:val="INDCAP1"/>
              <w:jc w:val="center"/>
            </w:pPr>
          </w:p>
        </w:tc>
        <w:tc>
          <w:tcPr>
            <w:tcW w:w="7637" w:type="dxa"/>
            <w:gridSpan w:val="3"/>
          </w:tcPr>
          <w:p w:rsidR="00896583" w:rsidRDefault="00896583" w:rsidP="009F3228">
            <w:pPr>
              <w:pStyle w:val="INDCAP1"/>
              <w:rPr>
                <w:rFonts w:cs="Arial"/>
              </w:rPr>
            </w:pPr>
            <w:r>
              <w:rPr>
                <w:rFonts w:cs="Arial"/>
              </w:rPr>
              <w:t>INSTALACIÓN PROTECCIÓN CONTRA INCENDIOS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96583" w:rsidRDefault="00896583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896583" w:rsidTr="00805A36">
        <w:trPr>
          <w:cantSplit/>
          <w:trHeight w:val="242"/>
        </w:trPr>
        <w:tc>
          <w:tcPr>
            <w:tcW w:w="580" w:type="dxa"/>
            <w:noWrap/>
          </w:tcPr>
          <w:p w:rsidR="00896583" w:rsidRDefault="00896583" w:rsidP="00DC1A00">
            <w:pPr>
              <w:pStyle w:val="INDCAP1"/>
              <w:jc w:val="center"/>
            </w:pPr>
          </w:p>
        </w:tc>
        <w:tc>
          <w:tcPr>
            <w:tcW w:w="7637" w:type="dxa"/>
            <w:gridSpan w:val="3"/>
          </w:tcPr>
          <w:p w:rsidR="00896583" w:rsidRDefault="00896583" w:rsidP="00896583">
            <w:pPr>
              <w:pStyle w:val="INDCAP1"/>
              <w:rPr>
                <w:rFonts w:cs="Arial"/>
              </w:rPr>
            </w:pPr>
            <w:r>
              <w:rPr>
                <w:rFonts w:cs="Arial"/>
              </w:rPr>
              <w:t>INSTALACIÓN DE SEGURIDAD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896583" w:rsidRDefault="00896583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7A1877" w:rsidTr="00805A36">
        <w:trPr>
          <w:cantSplit/>
          <w:trHeight w:val="242"/>
        </w:trPr>
        <w:tc>
          <w:tcPr>
            <w:tcW w:w="580" w:type="dxa"/>
            <w:noWrap/>
          </w:tcPr>
          <w:p w:rsidR="007A1877" w:rsidRDefault="007A1877" w:rsidP="00DC1A00">
            <w:pPr>
              <w:pStyle w:val="INDCAP1"/>
              <w:jc w:val="center"/>
            </w:pPr>
          </w:p>
        </w:tc>
        <w:tc>
          <w:tcPr>
            <w:tcW w:w="7637" w:type="dxa"/>
            <w:gridSpan w:val="3"/>
          </w:tcPr>
          <w:p w:rsidR="007A1877" w:rsidRDefault="007A1877" w:rsidP="00896583">
            <w:pPr>
              <w:pStyle w:val="INDCAP1"/>
              <w:rPr>
                <w:rFonts w:cs="Arial"/>
              </w:rPr>
            </w:pPr>
            <w:r>
              <w:rPr>
                <w:rFonts w:cs="Arial"/>
              </w:rPr>
              <w:t>INSTALACIÓN DE ASCENSOR</w:t>
            </w:r>
            <w:bookmarkStart w:id="0" w:name="_GoBack"/>
            <w:bookmarkEnd w:id="0"/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7A1877" w:rsidRDefault="007A1877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</w:tbl>
    <w:p w:rsidR="004C26A3" w:rsidRDefault="004C26A3" w:rsidP="00CE49FD">
      <w:pPr>
        <w:spacing w:after="0" w:line="2" w:lineRule="auto"/>
      </w:pPr>
    </w:p>
    <w:p w:rsidR="004C26A3" w:rsidRPr="004C26A3" w:rsidRDefault="004C26A3" w:rsidP="004C26A3"/>
    <w:p w:rsidR="004C26A3" w:rsidRPr="004C26A3" w:rsidRDefault="004C26A3" w:rsidP="004C26A3"/>
    <w:p w:rsidR="004C26A3" w:rsidRPr="004C26A3" w:rsidRDefault="004C26A3" w:rsidP="004C26A3"/>
    <w:p w:rsidR="004C26A3" w:rsidRDefault="004C26A3" w:rsidP="004C26A3"/>
    <w:p w:rsidR="00321599" w:rsidRPr="004C26A3" w:rsidRDefault="004C26A3" w:rsidP="004C26A3">
      <w:pPr>
        <w:tabs>
          <w:tab w:val="left" w:pos="5816"/>
        </w:tabs>
      </w:pPr>
      <w:r>
        <w:tab/>
      </w:r>
    </w:p>
    <w:sectPr w:rsidR="00321599" w:rsidRPr="004C26A3" w:rsidSect="0000447A">
      <w:headerReference w:type="even" r:id="rId14"/>
      <w:headerReference w:type="default" r:id="rId15"/>
      <w:footerReference w:type="even" r:id="rId16"/>
      <w:footerReference w:type="default" r:id="rId17"/>
      <w:pgSz w:w="11906" w:h="16838"/>
      <w:pgMar w:top="907" w:right="1701" w:bottom="907" w:left="907" w:header="907" w:footer="90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989" w:rsidRDefault="00206989" w:rsidP="00F746BD">
      <w:pPr>
        <w:spacing w:after="0" w:line="240" w:lineRule="auto"/>
      </w:pPr>
      <w:r>
        <w:separator/>
      </w:r>
    </w:p>
  </w:endnote>
  <w:endnote w:type="continuationSeparator" w:id="0">
    <w:p w:rsidR="00206989" w:rsidRDefault="00206989" w:rsidP="00F74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EBD" w:rsidRDefault="00464EB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EBD" w:rsidRDefault="00464EB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EBD" w:rsidRDefault="00464EBD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07A" w:rsidRDefault="001E307A" w:rsidP="001E307A">
    <w:pPr>
      <w:spacing w:after="0" w:line="240" w:lineRule="auto"/>
      <w:jc w:val="center"/>
    </w:pP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"/>
    </w:tblGrid>
    <w:tr w:rsidR="00906268">
      <w:trPr>
        <w:cantSplit/>
        <w:trHeight w:hRule="exact" w:val="113"/>
      </w:trPr>
      <w:tc>
        <w:tcPr>
          <w:tcW w:w="57" w:type="dxa"/>
        </w:tcPr>
        <w:p w:rsidR="00906268" w:rsidRDefault="00906268">
          <w:pPr>
            <w:keepNext/>
            <w:spacing w:after="0" w:line="2" w:lineRule="auto"/>
          </w:pPr>
        </w:p>
      </w:tc>
    </w:tr>
  </w:tbl>
  <w:p w:rsidR="00906268" w:rsidRDefault="00906268">
    <w:pPr>
      <w:keepNext/>
      <w:spacing w:after="0" w:line="2" w:lineRule="auto"/>
    </w:pPr>
  </w:p>
  <w:tbl>
    <w:tblPr>
      <w:tblW w:w="0" w:type="auto"/>
      <w:jc w:val="righ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427"/>
      <w:gridCol w:w="1643"/>
    </w:tblGrid>
    <w:tr w:rsidR="00906268">
      <w:trPr>
        <w:cantSplit/>
        <w:jc w:val="right"/>
      </w:trPr>
      <w:tc>
        <w:tcPr>
          <w:tcW w:w="5000" w:type="pct"/>
          <w:tcBorders>
            <w:right w:val="single" w:sz="11" w:space="0" w:color="FFFFFF"/>
          </w:tcBorders>
          <w:shd w:val="clear" w:color="auto" w:fill="BFBFBF"/>
          <w:vAlign w:val="center"/>
        </w:tcPr>
        <w:p w:rsidR="00906268" w:rsidRDefault="00906268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tcBorders>
            <w:left w:val="single" w:sz="11" w:space="0" w:color="FFFFFF"/>
          </w:tcBorders>
          <w:shd w:val="clear" w:color="auto" w:fill="000000"/>
          <w:noWrap/>
          <w:vAlign w:val="center"/>
        </w:tcPr>
        <w:p w:rsidR="00906268" w:rsidRDefault="00906268">
          <w:pPr>
            <w:spacing w:after="0" w:line="240" w:lineRule="auto"/>
            <w:jc w:val="right"/>
            <w:rPr>
              <w:rFonts w:ascii="Verdana" w:hAnsi="Verdana" w:cs="Verdana"/>
              <w:color w:val="FFFFFF"/>
              <w:sz w:val="18"/>
            </w:rPr>
          </w:pPr>
          <w:r>
            <w:rPr>
              <w:rFonts w:ascii="Verdana" w:hAnsi="Verdana" w:cs="Verdana"/>
              <w:color w:val="FFFFFF"/>
              <w:sz w:val="18"/>
            </w:rPr>
            <w:t xml:space="preserve">Página </w:t>
          </w:r>
          <w:r w:rsidR="007C320D">
            <w:fldChar w:fldCharType="begin"/>
          </w:r>
          <w:r w:rsidR="00EA17ED">
            <w:instrText xml:space="preserve"> PAGE \* MERGEFORMAT </w:instrText>
          </w:r>
          <w:r w:rsidR="007C320D">
            <w:fldChar w:fldCharType="separate"/>
          </w:r>
          <w:r w:rsidR="00CE49FD" w:rsidRPr="00CE49FD">
            <w:rPr>
              <w:rFonts w:ascii="Verdana" w:hAnsi="Verdana" w:cs="Verdana"/>
              <w:noProof/>
              <w:color w:val="FFFFFF"/>
              <w:sz w:val="18"/>
            </w:rPr>
            <w:t>5</w:t>
          </w:r>
          <w:r w:rsidR="007C320D">
            <w:rPr>
              <w:rFonts w:ascii="Verdana" w:hAnsi="Verdana" w:cs="Verdana"/>
              <w:noProof/>
              <w:color w:val="FFFFFF"/>
              <w:sz w:val="18"/>
            </w:rPr>
            <w:fldChar w:fldCharType="end"/>
          </w:r>
          <w:r>
            <w:rPr>
              <w:rFonts w:ascii="Verdana" w:hAnsi="Verdana" w:cs="Verdana"/>
              <w:color w:val="FFFFFF"/>
              <w:sz w:val="18"/>
            </w:rPr>
            <w:t xml:space="preserve"> - </w:t>
          </w:r>
          <w:r w:rsidR="00206989">
            <w:fldChar w:fldCharType="begin"/>
          </w:r>
          <w:r w:rsidR="00206989">
            <w:instrText xml:space="preserve"> SECTIONPAGES \* MERGEFORMAT </w:instrText>
          </w:r>
          <w:r w:rsidR="00206989">
            <w:fldChar w:fldCharType="separate"/>
          </w:r>
          <w:r w:rsidR="00CE49FD" w:rsidRPr="00CE49FD">
            <w:rPr>
              <w:rFonts w:ascii="Verdana" w:hAnsi="Verdana" w:cs="Verdana"/>
              <w:noProof/>
              <w:color w:val="FFFFFF"/>
              <w:sz w:val="18"/>
            </w:rPr>
            <w:t>3</w:t>
          </w:r>
          <w:r w:rsidR="00206989">
            <w:rPr>
              <w:rFonts w:ascii="Verdana" w:hAnsi="Verdana" w:cs="Verdana"/>
              <w:noProof/>
              <w:color w:val="FFFFFF"/>
              <w:sz w:val="18"/>
            </w:rPr>
            <w:fldChar w:fldCharType="end"/>
          </w:r>
        </w:p>
        <w:p w:rsidR="00906268" w:rsidRDefault="00906268">
          <w:pPr>
            <w:spacing w:after="0" w:line="2" w:lineRule="auto"/>
          </w:pPr>
        </w:p>
        <w:tbl>
          <w:tblPr>
            <w:tblW w:w="1587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587"/>
          </w:tblGrid>
          <w:tr w:rsidR="00906268">
            <w:trPr>
              <w:cantSplit/>
              <w:trHeight w:hRule="exact" w:val="6"/>
            </w:trPr>
            <w:tc>
              <w:tcPr>
                <w:tcW w:w="1587" w:type="dxa"/>
              </w:tcPr>
              <w:p w:rsidR="00906268" w:rsidRDefault="00906268">
                <w:pPr>
                  <w:spacing w:after="0" w:line="2" w:lineRule="auto"/>
                </w:pPr>
              </w:p>
            </w:tc>
          </w:tr>
        </w:tbl>
        <w:p w:rsidR="00906268" w:rsidRDefault="00906268">
          <w:pPr>
            <w:spacing w:after="0" w:line="2" w:lineRule="auto"/>
          </w:pPr>
        </w:p>
      </w:tc>
    </w:tr>
  </w:tbl>
  <w:p w:rsidR="00906268" w:rsidRDefault="00906268">
    <w:pPr>
      <w:spacing w:after="0" w:line="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989" w:rsidRDefault="00206989" w:rsidP="00F746BD">
      <w:pPr>
        <w:spacing w:after="0" w:line="240" w:lineRule="auto"/>
      </w:pPr>
      <w:r>
        <w:separator/>
      </w:r>
    </w:p>
  </w:footnote>
  <w:footnote w:type="continuationSeparator" w:id="0">
    <w:p w:rsidR="00206989" w:rsidRDefault="00206989" w:rsidP="00F74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EBD" w:rsidRDefault="00464EB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EBD" w:rsidRDefault="00464EBD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4EBD" w:rsidRDefault="00464EBD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58"/>
      <w:gridCol w:w="8035"/>
    </w:tblGrid>
    <w:tr w:rsidR="00E70B1F" w:rsidRPr="00636587" w:rsidTr="00E70B1F">
      <w:trPr>
        <w:cantSplit/>
        <w:trHeight w:val="924"/>
      </w:trPr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 wp14:anchorId="2DF5C22E" wp14:editId="48273C4C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E70B1F" w:rsidRPr="00636587" w:rsidTr="001A1AD2">
            <w:trPr>
              <w:cantSplit/>
              <w:trHeight w:hRule="exact" w:val="58"/>
            </w:trPr>
            <w:tc>
              <w:tcPr>
                <w:tcW w:w="302" w:type="dxa"/>
              </w:tcPr>
              <w:p w:rsidR="00E70B1F" w:rsidRPr="00636587" w:rsidRDefault="00E70B1F" w:rsidP="001A1AD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916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876"/>
          </w:tblGrid>
          <w:tr w:rsidR="00E70B1F" w:rsidRPr="00636587" w:rsidTr="00E70B1F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  <w:r>
                  <w:t xml:space="preserve"> </w:t>
                </w:r>
                <w:r w:rsidRPr="00636587">
                  <w:t>Local de Tielmes</w:t>
                </w:r>
              </w:p>
            </w:tc>
          </w:tr>
          <w:tr w:rsidR="00E70B1F" w:rsidRPr="00636587" w:rsidTr="00E70B1F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E70B1F" w:rsidRPr="00636587" w:rsidRDefault="00E70B1F" w:rsidP="00E70B1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6917"/>
      <w:gridCol w:w="2886"/>
    </w:tblGrid>
    <w:tr w:rsidR="00E70B1F" w:rsidRPr="00636587" w:rsidTr="00E70B1F">
      <w:trPr>
        <w:cantSplit/>
        <w:trHeight w:val="274"/>
      </w:trPr>
      <w:tc>
        <w:tcPr>
          <w:tcW w:w="3639" w:type="pct"/>
          <w:noWrap/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464EBD" w:rsidP="00132BEC">
          <w:pPr>
            <w:pStyle w:val="CABEZAPAGfechavalor"/>
            <w:jc w:val="right"/>
          </w:pPr>
          <w:r>
            <w:t>Anejos a la memoria</w:t>
          </w:r>
        </w:p>
      </w:tc>
    </w:tr>
    <w:tr w:rsidR="00E70B1F" w:rsidRPr="00636587" w:rsidTr="00E70B1F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464EBD" w:rsidP="001A1AD2">
          <w:pPr>
            <w:pStyle w:val="CABEZAPAGnombrecapitulo"/>
            <w:jc w:val="right"/>
          </w:pPr>
          <w:r>
            <w:t>A6. PROYECTO DE LAS INSTALACIONES</w:t>
          </w:r>
        </w:p>
      </w:tc>
    </w:tr>
  </w:tbl>
  <w:p w:rsidR="001E307A" w:rsidRDefault="001E307A" w:rsidP="001A0F1D">
    <w:pPr>
      <w:spacing w:after="0" w:line="240" w:lineRule="auto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39"/>
      <w:gridCol w:w="6635"/>
      <w:gridCol w:w="623"/>
    </w:tblGrid>
    <w:tr w:rsidR="00906268">
      <w:trPr>
        <w:cantSplit/>
      </w:trPr>
      <w:tc>
        <w:tcPr>
          <w:tcW w:w="0" w:type="auto"/>
          <w:noWrap/>
          <w:vAlign w:val="bottom"/>
        </w:tcPr>
        <w:p w:rsidR="00906268" w:rsidRDefault="00906268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113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906268" w:rsidRDefault="00906268">
          <w:pPr>
            <w:spacing w:after="0" w:line="2" w:lineRule="auto"/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3"/>
          </w:tblGrid>
          <w:tr w:rsidR="00906268">
            <w:trPr>
              <w:cantSplit/>
              <w:trHeight w:hRule="exact" w:val="57"/>
            </w:trPr>
            <w:tc>
              <w:tcPr>
                <w:tcW w:w="283" w:type="dxa"/>
              </w:tcPr>
              <w:p w:rsidR="00906268" w:rsidRDefault="00906268">
                <w:pPr>
                  <w:spacing w:after="0" w:line="2" w:lineRule="auto"/>
                </w:pPr>
              </w:p>
            </w:tc>
          </w:tr>
        </w:tbl>
        <w:p w:rsidR="00906268" w:rsidRDefault="00906268">
          <w:pPr>
            <w:spacing w:after="0" w:line="2" w:lineRule="auto"/>
          </w:pPr>
        </w:p>
      </w:tc>
      <w:tc>
        <w:tcPr>
          <w:tcW w:w="5000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11"/>
            <w:gridCol w:w="5568"/>
          </w:tblGrid>
          <w:tr w:rsidR="00906268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906268" w:rsidRDefault="00906268">
                <w:pPr>
                  <w:pStyle w:val="CABEZAPAGcampocabecera"/>
                </w:pPr>
                <w: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906268" w:rsidRDefault="00906268">
                <w:pPr>
                  <w:pStyle w:val="CABEZAPAGtexto"/>
                </w:pPr>
                <w:r>
                  <w:t xml:space="preserve">Obras de redistribución interior para configurar nuevos locales en la planta semisótano diáfana del Instituto de Ciencias de la Vid y el Vino (ICVV) </w:t>
                </w:r>
                <w:proofErr w:type="spellStart"/>
                <w:r>
                  <w:t>del</w:t>
                </w:r>
                <w:r w:rsidR="001A0F1D">
                  <w:t>aAE</w:t>
                </w:r>
                <w:r>
                  <w:t>CSIC</w:t>
                </w:r>
                <w:proofErr w:type="spellEnd"/>
                <w:r>
                  <w:t xml:space="preserve"> en La Rioja</w:t>
                </w:r>
              </w:p>
            </w:tc>
          </w:tr>
          <w:tr w:rsidR="00906268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906268" w:rsidRDefault="00906268">
                <w:pPr>
                  <w:pStyle w:val="CABEZAPAGcampocabecera"/>
                </w:pPr>
                <w: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906268" w:rsidRDefault="00906268">
                <w:pPr>
                  <w:pStyle w:val="CABEZAPAGtexto"/>
                </w:pPr>
                <w:r>
                  <w:t>Finca La Grajera - Ctra. de Burgos KM 6  (LO-20 - Salida 13), 26007 Logroño (La Rioja).</w:t>
                </w:r>
              </w:p>
            </w:tc>
          </w:tr>
          <w:tr w:rsidR="00906268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906268" w:rsidRDefault="00906268">
                <w:pPr>
                  <w:pStyle w:val="CABEZAPAGcampocabecera"/>
                </w:pPr>
                <w:r>
                  <w:t>Promotor</w:t>
                </w:r>
              </w:p>
            </w:tc>
            <w:tc>
              <w:tcPr>
                <w:tcW w:w="0" w:type="auto"/>
                <w:vAlign w:val="center"/>
              </w:tcPr>
              <w:p w:rsidR="00906268" w:rsidRDefault="00906268">
                <w:pPr>
                  <w:pStyle w:val="CABEZAPAGtexto"/>
                </w:pPr>
                <w:r>
                  <w:t>Instituto de Ciencias de la Vid y del Vino - Agencia Estatal Consejo Superior de Investigaciones Científicas M.P (</w:t>
                </w:r>
                <w:r w:rsidR="001A0F1D">
                  <w:t>AE</w:t>
                </w:r>
                <w:r>
                  <w:t>CSIC)</w:t>
                </w:r>
              </w:p>
            </w:tc>
          </w:tr>
        </w:tbl>
        <w:p w:rsidR="00906268" w:rsidRDefault="00906268">
          <w:pPr>
            <w:spacing w:after="0" w:line="2" w:lineRule="auto"/>
          </w:pPr>
        </w:p>
      </w:tc>
      <w:tc>
        <w:tcPr>
          <w:tcW w:w="0" w:type="auto"/>
          <w:noWrap/>
          <w:vAlign w:val="bottom"/>
        </w:tcPr>
        <w:p w:rsidR="00906268" w:rsidRDefault="00906268">
          <w:pPr>
            <w:spacing w:after="0" w:line="2" w:lineRule="auto"/>
          </w:pPr>
        </w:p>
        <w:tbl>
          <w:tblPr>
            <w:tblW w:w="567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67"/>
          </w:tblGrid>
          <w:tr w:rsidR="00906268">
            <w:trPr>
              <w:cantSplit/>
              <w:trHeight w:hRule="exact" w:val="57"/>
            </w:trPr>
            <w:tc>
              <w:tcPr>
                <w:tcW w:w="567" w:type="dxa"/>
              </w:tcPr>
              <w:p w:rsidR="00906268" w:rsidRDefault="00906268">
                <w:pPr>
                  <w:spacing w:after="0" w:line="2" w:lineRule="auto"/>
                </w:pPr>
              </w:p>
            </w:tc>
          </w:tr>
        </w:tbl>
        <w:p w:rsidR="00906268" w:rsidRDefault="00906268">
          <w:pPr>
            <w:spacing w:after="0" w:line="2" w:lineRule="auto"/>
          </w:pPr>
        </w:p>
      </w:tc>
    </w:tr>
  </w:tbl>
  <w:p w:rsidR="00906268" w:rsidRDefault="00906268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613"/>
      <w:gridCol w:w="3457"/>
    </w:tblGrid>
    <w:tr w:rsidR="00906268">
      <w:trPr>
        <w:cantSplit/>
      </w:trPr>
      <w:tc>
        <w:tcPr>
          <w:tcW w:w="5000" w:type="pct"/>
          <w:noWrap/>
          <w:vAlign w:val="center"/>
        </w:tcPr>
        <w:p w:rsidR="00906268" w:rsidRDefault="00906268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906268" w:rsidRDefault="001A0F1D" w:rsidP="001A0F1D">
          <w:pPr>
            <w:pStyle w:val="CABEZAPAGfechavalor"/>
            <w:jc w:val="right"/>
          </w:pPr>
          <w:r>
            <w:t>VIII. DOCUMENTACIÓN ADMINISTRATIVO</w:t>
          </w:r>
        </w:p>
      </w:tc>
    </w:tr>
    <w:tr w:rsidR="00906268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906268" w:rsidRDefault="00906268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906268" w:rsidRDefault="001A0F1D">
          <w:pPr>
            <w:pStyle w:val="CABEZAPAGnombrecapitulo"/>
            <w:jc w:val="right"/>
          </w:pPr>
          <w:r>
            <w:t>5. Obligaciones del contratista</w:t>
          </w:r>
        </w:p>
      </w:tc>
    </w:tr>
  </w:tbl>
  <w:p w:rsidR="00906268" w:rsidRDefault="00906268">
    <w:pPr>
      <w:spacing w:after="0" w:line="2" w:lineRule="auto"/>
    </w:pPr>
  </w:p>
  <w:p w:rsidR="00906268" w:rsidRDefault="00206989">
    <w:pPr>
      <w:spacing w:after="10" w:line="100" w:lineRule="auto"/>
    </w:pPr>
    <w:r>
      <w:pict>
        <v:rect id="_x0000_i1025" style="width:50pt;height:1.7pt" o:hrstd="t" o:hrnoshade="t" o:hr="t" fillcolor="black" stroked="f"/>
      </w:pict>
    </w:r>
  </w:p>
  <w:p w:rsidR="00906268" w:rsidRDefault="00906268" w:rsidP="001A0F1D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9320A"/>
    <w:multiLevelType w:val="singleLevel"/>
    <w:tmpl w:val="EF760808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1" w15:restartNumberingAfterBreak="0">
    <w:nsid w:val="1324108B"/>
    <w:multiLevelType w:val="hybridMultilevel"/>
    <w:tmpl w:val="CD023DA2"/>
    <w:lvl w:ilvl="0" w:tplc="CD5A77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21DD9"/>
    <w:multiLevelType w:val="hybridMultilevel"/>
    <w:tmpl w:val="857A33AA"/>
    <w:lvl w:ilvl="0" w:tplc="66ECF84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E30D3"/>
    <w:multiLevelType w:val="hybridMultilevel"/>
    <w:tmpl w:val="8CFAD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35809"/>
    <w:multiLevelType w:val="singleLevel"/>
    <w:tmpl w:val="47E46CD2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5" w15:restartNumberingAfterBreak="0">
    <w:nsid w:val="300902E4"/>
    <w:multiLevelType w:val="hybridMultilevel"/>
    <w:tmpl w:val="5EF2F246"/>
    <w:lvl w:ilvl="0" w:tplc="21B6B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53AB7"/>
    <w:multiLevelType w:val="singleLevel"/>
    <w:tmpl w:val="79669D60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7" w15:restartNumberingAfterBreak="0">
    <w:nsid w:val="3BDF297F"/>
    <w:multiLevelType w:val="singleLevel"/>
    <w:tmpl w:val="71BA4A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3FD93C4D"/>
    <w:multiLevelType w:val="singleLevel"/>
    <w:tmpl w:val="483452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9" w15:restartNumberingAfterBreak="0">
    <w:nsid w:val="511A225C"/>
    <w:multiLevelType w:val="hybridMultilevel"/>
    <w:tmpl w:val="154A3928"/>
    <w:lvl w:ilvl="0" w:tplc="431877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904D3"/>
    <w:multiLevelType w:val="singleLevel"/>
    <w:tmpl w:val="607CCC34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BD"/>
    <w:rsid w:val="0000447A"/>
    <w:rsid w:val="000055A7"/>
    <w:rsid w:val="000329D6"/>
    <w:rsid w:val="00041E45"/>
    <w:rsid w:val="00054835"/>
    <w:rsid w:val="000C0D1C"/>
    <w:rsid w:val="000C2CB1"/>
    <w:rsid w:val="000C47A9"/>
    <w:rsid w:val="000C5552"/>
    <w:rsid w:val="00106DFF"/>
    <w:rsid w:val="00107628"/>
    <w:rsid w:val="001322DF"/>
    <w:rsid w:val="00132BEC"/>
    <w:rsid w:val="0018029C"/>
    <w:rsid w:val="00183E36"/>
    <w:rsid w:val="0018627E"/>
    <w:rsid w:val="001A0F1D"/>
    <w:rsid w:val="001A1C7A"/>
    <w:rsid w:val="001B4988"/>
    <w:rsid w:val="001B66F9"/>
    <w:rsid w:val="001C3FC1"/>
    <w:rsid w:val="001E307A"/>
    <w:rsid w:val="001F329F"/>
    <w:rsid w:val="001F41F2"/>
    <w:rsid w:val="00202395"/>
    <w:rsid w:val="00205F31"/>
    <w:rsid w:val="00206989"/>
    <w:rsid w:val="002072F4"/>
    <w:rsid w:val="0022323F"/>
    <w:rsid w:val="0023347E"/>
    <w:rsid w:val="0024029D"/>
    <w:rsid w:val="00260575"/>
    <w:rsid w:val="00277D06"/>
    <w:rsid w:val="00291BFA"/>
    <w:rsid w:val="002A6495"/>
    <w:rsid w:val="002C43E4"/>
    <w:rsid w:val="002D02E9"/>
    <w:rsid w:val="002D701E"/>
    <w:rsid w:val="002E0E87"/>
    <w:rsid w:val="00302753"/>
    <w:rsid w:val="0031481B"/>
    <w:rsid w:val="00321599"/>
    <w:rsid w:val="00325109"/>
    <w:rsid w:val="00345F57"/>
    <w:rsid w:val="0035299E"/>
    <w:rsid w:val="003706E7"/>
    <w:rsid w:val="00391C2D"/>
    <w:rsid w:val="003A4DB1"/>
    <w:rsid w:val="003D3F98"/>
    <w:rsid w:val="003E0ED1"/>
    <w:rsid w:val="00464EBD"/>
    <w:rsid w:val="004C26A3"/>
    <w:rsid w:val="004F68F0"/>
    <w:rsid w:val="00524B5C"/>
    <w:rsid w:val="005447E8"/>
    <w:rsid w:val="00550A14"/>
    <w:rsid w:val="00567888"/>
    <w:rsid w:val="005723E1"/>
    <w:rsid w:val="00582FAD"/>
    <w:rsid w:val="005848CC"/>
    <w:rsid w:val="005937E1"/>
    <w:rsid w:val="0059716B"/>
    <w:rsid w:val="005A483C"/>
    <w:rsid w:val="005A66BA"/>
    <w:rsid w:val="005B418C"/>
    <w:rsid w:val="00620CCC"/>
    <w:rsid w:val="00623027"/>
    <w:rsid w:val="00633F63"/>
    <w:rsid w:val="00675AD5"/>
    <w:rsid w:val="00677940"/>
    <w:rsid w:val="00696059"/>
    <w:rsid w:val="006D15DD"/>
    <w:rsid w:val="006D6BE8"/>
    <w:rsid w:val="006F2B1A"/>
    <w:rsid w:val="00700807"/>
    <w:rsid w:val="00757CC8"/>
    <w:rsid w:val="007A1877"/>
    <w:rsid w:val="007B40E2"/>
    <w:rsid w:val="007B6B7A"/>
    <w:rsid w:val="007C320D"/>
    <w:rsid w:val="007C70B3"/>
    <w:rsid w:val="007E39BF"/>
    <w:rsid w:val="007E6DB6"/>
    <w:rsid w:val="007F0F18"/>
    <w:rsid w:val="00805A36"/>
    <w:rsid w:val="0083517A"/>
    <w:rsid w:val="00836A42"/>
    <w:rsid w:val="0084119F"/>
    <w:rsid w:val="008541D3"/>
    <w:rsid w:val="00855DA6"/>
    <w:rsid w:val="00863239"/>
    <w:rsid w:val="0088233A"/>
    <w:rsid w:val="00890D65"/>
    <w:rsid w:val="008927F0"/>
    <w:rsid w:val="00896583"/>
    <w:rsid w:val="00906268"/>
    <w:rsid w:val="00952E4B"/>
    <w:rsid w:val="00965E1E"/>
    <w:rsid w:val="00993A9F"/>
    <w:rsid w:val="009D556B"/>
    <w:rsid w:val="009E57E4"/>
    <w:rsid w:val="009F1472"/>
    <w:rsid w:val="009F3228"/>
    <w:rsid w:val="00A05010"/>
    <w:rsid w:val="00A12874"/>
    <w:rsid w:val="00A468C9"/>
    <w:rsid w:val="00A77C3A"/>
    <w:rsid w:val="00A851C8"/>
    <w:rsid w:val="00A876FE"/>
    <w:rsid w:val="00AA4FD5"/>
    <w:rsid w:val="00AD2DA9"/>
    <w:rsid w:val="00B25DD1"/>
    <w:rsid w:val="00B3766A"/>
    <w:rsid w:val="00B41292"/>
    <w:rsid w:val="00B570E7"/>
    <w:rsid w:val="00B74213"/>
    <w:rsid w:val="00B90003"/>
    <w:rsid w:val="00BA1A9F"/>
    <w:rsid w:val="00BA7D58"/>
    <w:rsid w:val="00BC6148"/>
    <w:rsid w:val="00BF3003"/>
    <w:rsid w:val="00BF55F9"/>
    <w:rsid w:val="00C3160C"/>
    <w:rsid w:val="00C517F6"/>
    <w:rsid w:val="00C53890"/>
    <w:rsid w:val="00C6119A"/>
    <w:rsid w:val="00C8152E"/>
    <w:rsid w:val="00C83DD8"/>
    <w:rsid w:val="00C9368D"/>
    <w:rsid w:val="00CA28C4"/>
    <w:rsid w:val="00CB23F7"/>
    <w:rsid w:val="00CE49FD"/>
    <w:rsid w:val="00CF5A34"/>
    <w:rsid w:val="00D002BA"/>
    <w:rsid w:val="00D045E4"/>
    <w:rsid w:val="00D22310"/>
    <w:rsid w:val="00D2644A"/>
    <w:rsid w:val="00D31245"/>
    <w:rsid w:val="00D542C9"/>
    <w:rsid w:val="00D7207E"/>
    <w:rsid w:val="00D72F30"/>
    <w:rsid w:val="00D977F2"/>
    <w:rsid w:val="00DB2015"/>
    <w:rsid w:val="00DC1A00"/>
    <w:rsid w:val="00DC32C6"/>
    <w:rsid w:val="00DC6FD6"/>
    <w:rsid w:val="00E37E83"/>
    <w:rsid w:val="00E41478"/>
    <w:rsid w:val="00E561D6"/>
    <w:rsid w:val="00E62F42"/>
    <w:rsid w:val="00E70B1F"/>
    <w:rsid w:val="00E763A6"/>
    <w:rsid w:val="00E86FE1"/>
    <w:rsid w:val="00E8716F"/>
    <w:rsid w:val="00E90097"/>
    <w:rsid w:val="00EA17ED"/>
    <w:rsid w:val="00EB273F"/>
    <w:rsid w:val="00ED1146"/>
    <w:rsid w:val="00EE7469"/>
    <w:rsid w:val="00F13594"/>
    <w:rsid w:val="00F275FE"/>
    <w:rsid w:val="00F3155E"/>
    <w:rsid w:val="00F5597F"/>
    <w:rsid w:val="00F60C66"/>
    <w:rsid w:val="00F746BD"/>
    <w:rsid w:val="00F906AA"/>
    <w:rsid w:val="00FA2194"/>
    <w:rsid w:val="00FA490B"/>
    <w:rsid w:val="00FA7A46"/>
    <w:rsid w:val="00FB6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2021DCD2"/>
  <w15:docId w15:val="{5BE075CC-78FE-447E-82B5-90E24DD9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F746BD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UERPOTEXTO">
    <w:name w:val="CUERPO_TEXTO"/>
    <w:basedOn w:val="Normal"/>
    <w:uiPriority w:val="9"/>
    <w:qFormat/>
    <w:rsid w:val="00F746BD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4"/>
    </w:rPr>
  </w:style>
  <w:style w:type="paragraph" w:customStyle="1" w:styleId="CAP5">
    <w:name w:val="CAP.5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P6">
    <w:name w:val="CAP.6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68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E57E4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50A14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47A9"/>
  </w:style>
  <w:style w:type="paragraph" w:styleId="Piedepgina">
    <w:name w:val="footer"/>
    <w:basedOn w:val="Normal"/>
    <w:link w:val="Piedepgina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7A9"/>
  </w:style>
  <w:style w:type="paragraph" w:customStyle="1" w:styleId="Default">
    <w:name w:val="Default"/>
    <w:rsid w:val="00D720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D720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tapietablafigura">
    <w:name w:val="nota pie tabla/figura"/>
    <w:basedOn w:val="Normal"/>
    <w:rsid w:val="00A77C3A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styleId="Sinespaciado">
    <w:name w:val="No Spacing"/>
    <w:uiPriority w:val="1"/>
    <w:qFormat/>
    <w:rsid w:val="00CE49F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57894-0AB8-4E1B-BFBE-7885AD195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1198</TotalTime>
  <Pages>2</Pages>
  <Words>53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82</cp:revision>
  <cp:lastPrinted>2021-12-23T08:07:00Z</cp:lastPrinted>
  <dcterms:created xsi:type="dcterms:W3CDTF">2020-07-31T20:54:00Z</dcterms:created>
  <dcterms:modified xsi:type="dcterms:W3CDTF">2022-11-15T08:33:00Z</dcterms:modified>
</cp:coreProperties>
</file>